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F1BE7" w14:textId="5136B73F" w:rsidR="00F651E1" w:rsidRDefault="00F651E1" w:rsidP="00F65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10"/>
      <w:bookmarkStart w:id="1" w:name="_Toc27585142"/>
      <w:bookmarkStart w:id="2" w:name="_Toc36457103"/>
      <w:bookmarkStart w:id="3" w:name="_Toc45027987"/>
      <w:bookmarkStart w:id="4" w:name="_Toc45028822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25543">
        <w:rPr>
          <w:b/>
          <w:noProof/>
          <w:sz w:val="24"/>
        </w:rPr>
        <w:t>239</w:t>
      </w:r>
    </w:p>
    <w:p w14:paraId="681E4DA6" w14:textId="77777777" w:rsidR="00F651E1" w:rsidRDefault="00F651E1" w:rsidP="00F65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51E1" w14:paraId="25E36323" w14:textId="77777777" w:rsidTr="008C38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5C63F" w14:textId="77777777" w:rsidR="00F651E1" w:rsidRDefault="00F651E1" w:rsidP="008C38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51E1" w14:paraId="1A9466E7" w14:textId="77777777" w:rsidTr="008C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F001F" w14:textId="77777777" w:rsidR="00F651E1" w:rsidRDefault="00F651E1" w:rsidP="008C3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51E1" w14:paraId="09D0EF9B" w14:textId="77777777" w:rsidTr="008C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C63E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457ADAFC" w14:textId="77777777" w:rsidTr="008C38E8">
        <w:tc>
          <w:tcPr>
            <w:tcW w:w="142" w:type="dxa"/>
            <w:tcBorders>
              <w:left w:val="single" w:sz="4" w:space="0" w:color="auto"/>
            </w:tcBorders>
          </w:tcPr>
          <w:p w14:paraId="2F84D59E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03CCBE" w14:textId="62F3C909" w:rsidR="00F651E1" w:rsidRPr="00410371" w:rsidRDefault="00F651E1" w:rsidP="008C3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AD24D4C" w14:textId="77777777" w:rsidR="00F651E1" w:rsidRDefault="00F651E1" w:rsidP="008C3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C1FE5" w14:textId="1075146A" w:rsidR="00F651E1" w:rsidRPr="00410371" w:rsidRDefault="00725543" w:rsidP="008C38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5D907260" w14:textId="77777777" w:rsidR="00F651E1" w:rsidRDefault="00F651E1" w:rsidP="008C38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80B315" w14:textId="77777777" w:rsidR="00F651E1" w:rsidRPr="00410371" w:rsidRDefault="00F651E1" w:rsidP="008C38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62D6D1" w14:textId="77777777" w:rsidR="00F651E1" w:rsidRDefault="00F651E1" w:rsidP="008C38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D7CD84" w14:textId="2C1AA66B" w:rsidR="00F651E1" w:rsidRPr="00410371" w:rsidRDefault="00F651E1" w:rsidP="008C3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6F3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56F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F426A2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</w:tr>
      <w:tr w:rsidR="00F651E1" w14:paraId="664AD99A" w14:textId="77777777" w:rsidTr="008C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FCFFD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</w:tr>
      <w:tr w:rsidR="00F651E1" w14:paraId="471D2228" w14:textId="77777777" w:rsidTr="008C38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8AC7BA" w14:textId="77777777" w:rsidR="00F651E1" w:rsidRPr="00F25D98" w:rsidRDefault="00F651E1" w:rsidP="008C38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51E1" w14:paraId="7267BEE8" w14:textId="77777777" w:rsidTr="008C38E8">
        <w:tc>
          <w:tcPr>
            <w:tcW w:w="9641" w:type="dxa"/>
            <w:gridSpan w:val="9"/>
          </w:tcPr>
          <w:p w14:paraId="43B42E79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13BA27" w14:textId="77777777" w:rsidR="00F651E1" w:rsidRDefault="00F651E1" w:rsidP="00F65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51E1" w14:paraId="0A320FE6" w14:textId="77777777" w:rsidTr="008C38E8">
        <w:tc>
          <w:tcPr>
            <w:tcW w:w="2835" w:type="dxa"/>
          </w:tcPr>
          <w:p w14:paraId="3CD924FD" w14:textId="77777777" w:rsidR="00F651E1" w:rsidRDefault="00F651E1" w:rsidP="008C38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CC7F0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3F2DB5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C96BC6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83783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6795A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A4696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52E0FA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DB3A8" w14:textId="77777777" w:rsidR="00F651E1" w:rsidRDefault="00F651E1" w:rsidP="008C38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989231" w14:textId="77777777" w:rsidR="00F651E1" w:rsidRDefault="00F651E1" w:rsidP="00F65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51E1" w14:paraId="5FD72E6E" w14:textId="77777777" w:rsidTr="008C38E8">
        <w:tc>
          <w:tcPr>
            <w:tcW w:w="9640" w:type="dxa"/>
            <w:gridSpan w:val="11"/>
          </w:tcPr>
          <w:p w14:paraId="212D3F0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A06D732" w14:textId="77777777" w:rsidTr="008C38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D11B8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9EEE" w14:textId="10D5FB4F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t>Snssai query parameter</w:t>
            </w:r>
          </w:p>
        </w:tc>
      </w:tr>
      <w:tr w:rsidR="00F651E1" w14:paraId="4FCF1366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337A5EA0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CE235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5F7A7C45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56280B8B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FA504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651E1" w14:paraId="1F210A07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78FE3988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207C6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651E1" w14:paraId="2C774533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518A72E0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5EE6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7F700F78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76A68B51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1CD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0BB2D96" w14:textId="77777777" w:rsidR="00F651E1" w:rsidRDefault="00F651E1" w:rsidP="008C38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08D90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39E64" w14:textId="3E769328" w:rsidR="00F651E1" w:rsidRDefault="00725543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</w:p>
        </w:tc>
      </w:tr>
      <w:tr w:rsidR="00F651E1" w14:paraId="0E798800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090E6C71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62CDE5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18F6D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81C25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0C7F3A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20E65B7" w14:textId="77777777" w:rsidTr="008C38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316C1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6CD123" w14:textId="65FA244C" w:rsidR="00F651E1" w:rsidRDefault="00056F3B" w:rsidP="008C38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A0228C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A5835" w14:textId="77777777" w:rsidR="00F651E1" w:rsidRDefault="00F651E1" w:rsidP="008C38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6D320" w14:textId="2675D4A2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6F3B">
              <w:rPr>
                <w:noProof/>
              </w:rPr>
              <w:t>7</w:t>
            </w:r>
          </w:p>
        </w:tc>
      </w:tr>
      <w:tr w:rsidR="00F651E1" w14:paraId="0FCD0A94" w14:textId="77777777" w:rsidTr="008C38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60F751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FCD676" w14:textId="77777777" w:rsidR="00F651E1" w:rsidRDefault="00F651E1" w:rsidP="008C38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C4667" w14:textId="77777777" w:rsidR="00F651E1" w:rsidRDefault="00F651E1" w:rsidP="008C38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5DFF1" w14:textId="77777777" w:rsidR="00F651E1" w:rsidRPr="007C2097" w:rsidRDefault="00F651E1" w:rsidP="008C38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51E1" w14:paraId="0FE2553F" w14:textId="77777777" w:rsidTr="008C38E8">
        <w:tc>
          <w:tcPr>
            <w:tcW w:w="1843" w:type="dxa"/>
          </w:tcPr>
          <w:p w14:paraId="481B8424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931A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2A25205B" w14:textId="77777777" w:rsidTr="008C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CFE3E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27EBE" w14:textId="0CA24DF6" w:rsidR="00F651E1" w:rsidRDefault="001703E9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single-nssai query parameter in GET requests has a value without Slice Differentiator (sd) it is unclear whether values with absent sd or values with any sd are considered matching the query parameter.  </w:t>
            </w:r>
          </w:p>
        </w:tc>
      </w:tr>
      <w:tr w:rsidR="00F651E1" w14:paraId="4849B445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1B06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49876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7" w:name="_GoBack"/>
            <w:bookmarkEnd w:id="7"/>
          </w:p>
        </w:tc>
      </w:tr>
      <w:tr w:rsidR="00F651E1" w14:paraId="70DEE619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86E5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7CE36" w14:textId="6FA13B6B" w:rsidR="00F651E1" w:rsidRDefault="001703E9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absence of sd in the single-nssai query parameter indicates that </w:t>
            </w:r>
            <w:r w:rsidR="006D1F9C">
              <w:rPr>
                <w:noProof/>
              </w:rPr>
              <w:t>all single-nssai values with the given sst and any sd (if any) match the query parameter.</w:t>
            </w:r>
          </w:p>
        </w:tc>
      </w:tr>
      <w:tr w:rsidR="00F651E1" w14:paraId="3CB88BB0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E5048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AB618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A346937" w14:textId="77777777" w:rsidTr="008C3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3B808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BD41" w14:textId="305D7E3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results in interoperability problems.</w:t>
            </w:r>
          </w:p>
        </w:tc>
      </w:tr>
      <w:tr w:rsidR="00F651E1" w14:paraId="4B99F610" w14:textId="77777777" w:rsidTr="008C38E8">
        <w:tc>
          <w:tcPr>
            <w:tcW w:w="2694" w:type="dxa"/>
            <w:gridSpan w:val="2"/>
          </w:tcPr>
          <w:p w14:paraId="07B52D8A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0B058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100E2A95" w14:textId="77777777" w:rsidTr="008C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9256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7D4DE" w14:textId="3F75CEED" w:rsidR="00F651E1" w:rsidRDefault="001703E9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6.1.3.8.3.1, 6.2.3.4.3.1, 6.2.3.9.3.1</w:t>
            </w:r>
          </w:p>
        </w:tc>
      </w:tr>
      <w:tr w:rsidR="00F651E1" w14:paraId="5E9E65F0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4591E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9637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EF14789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9D99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FE89F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C0749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E04818" w14:textId="77777777" w:rsidR="00F651E1" w:rsidRDefault="00F651E1" w:rsidP="008C3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3AB2FC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51E1" w14:paraId="2888C501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23261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38462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A98F1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2A1A6A" w14:textId="77777777" w:rsidR="00F651E1" w:rsidRDefault="00F651E1" w:rsidP="008C3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40537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E1" w14:paraId="5AB79AEC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8FC8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AC06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616C8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4BDC4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0CA24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E1" w14:paraId="221BA2D7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3363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34D22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2E7F8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9EE09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D9A0D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E1" w14:paraId="39FC8964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DBD6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87064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</w:tr>
      <w:tr w:rsidR="00F651E1" w14:paraId="682FEB28" w14:textId="77777777" w:rsidTr="008C3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F8BBC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06CEF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F651E1" w:rsidRPr="008863B9" w14:paraId="27525917" w14:textId="77777777" w:rsidTr="008C38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D51AC" w14:textId="77777777" w:rsidR="00F651E1" w:rsidRPr="008863B9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2FBCA" w14:textId="77777777" w:rsidR="00F651E1" w:rsidRPr="008863B9" w:rsidRDefault="00F651E1" w:rsidP="008C38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51E1" w14:paraId="6B19B81D" w14:textId="77777777" w:rsidTr="008C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07FA1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D06C6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B916BD" w14:textId="77777777" w:rsidR="00F651E1" w:rsidRDefault="00F651E1" w:rsidP="00F651E1">
      <w:pPr>
        <w:pStyle w:val="CRCoverPage"/>
        <w:spacing w:after="0"/>
        <w:rPr>
          <w:noProof/>
          <w:sz w:val="8"/>
          <w:szCs w:val="8"/>
        </w:rPr>
      </w:pPr>
    </w:p>
    <w:p w14:paraId="5BAA2135" w14:textId="77777777" w:rsidR="00F651E1" w:rsidRDefault="00F651E1" w:rsidP="00F651E1">
      <w:pPr>
        <w:rPr>
          <w:noProof/>
        </w:rPr>
        <w:sectPr w:rsidR="00F651E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8D236" w14:textId="77777777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8"/>
    <w:bookmarkEnd w:id="9"/>
    <w:p w14:paraId="1EAEA127" w14:textId="77777777" w:rsidR="00EF45DA" w:rsidRPr="00B3056F" w:rsidRDefault="00EF45DA" w:rsidP="00EF45DA">
      <w:pPr>
        <w:pStyle w:val="Heading6"/>
      </w:pPr>
      <w:r w:rsidRPr="00B3056F">
        <w:t>6.1.3.8.3.1</w:t>
      </w:r>
      <w:r w:rsidRPr="00B3056F">
        <w:tab/>
        <w:t>GET</w:t>
      </w:r>
      <w:bookmarkEnd w:id="0"/>
      <w:bookmarkEnd w:id="1"/>
      <w:bookmarkEnd w:id="2"/>
      <w:bookmarkEnd w:id="3"/>
      <w:bookmarkEnd w:id="4"/>
    </w:p>
    <w:p w14:paraId="2C691E4D" w14:textId="77777777" w:rsidR="00EF45DA" w:rsidRPr="00B3056F" w:rsidRDefault="00EF45DA" w:rsidP="00EF45DA">
      <w:r w:rsidRPr="00B3056F">
        <w:t>This method shall support the URI query parameters specified in table 6.1.3.8.3.1-1.</w:t>
      </w:r>
    </w:p>
    <w:p w14:paraId="57BC2E3D" w14:textId="64FD257A" w:rsidR="00EF45DA" w:rsidRPr="00B3056F" w:rsidRDefault="00EF45DA" w:rsidP="00EF45DA">
      <w:pPr>
        <w:pStyle w:val="TH"/>
        <w:rPr>
          <w:rFonts w:cs="Arial"/>
        </w:rPr>
      </w:pPr>
      <w:r w:rsidRPr="00B3056F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</w:tblGrid>
      <w:tr w:rsidR="00EF45DA" w:rsidRPr="00B3056F" w14:paraId="646DE496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6B1D3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0D96C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1E20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9A9B9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0DD12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8C50E12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741A8" w14:textId="77777777" w:rsidR="00EF45DA" w:rsidRPr="00B3056F" w:rsidRDefault="00EF45DA" w:rsidP="001330D7">
            <w:pPr>
              <w:pStyle w:val="TAL"/>
            </w:pPr>
            <w:r w:rsidRPr="00B3056F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AAD7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C7A9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51C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C2C9D1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2413D38A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9BCC1" w14:textId="77777777" w:rsidR="00EF45DA" w:rsidRPr="00B3056F" w:rsidRDefault="00EF45DA" w:rsidP="001330D7">
            <w:pPr>
              <w:pStyle w:val="TAL"/>
            </w:pPr>
            <w:r w:rsidRPr="00B3056F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B0777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A216B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0E0C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B6FFA" w14:textId="0E2C15E6" w:rsidR="00EF45DA" w:rsidRPr="00B3056F" w:rsidRDefault="00B11EF0" w:rsidP="001330D7">
            <w:pPr>
              <w:pStyle w:val="TAL"/>
            </w:pPr>
            <w:ins w:id="10" w:author="Ulrich Wiehe" w:date="2020-09-16T08:37:00Z">
              <w:r>
                <w:t>W</w:t>
              </w:r>
            </w:ins>
            <w:ins w:id="11" w:author="Ulrich Wiehe" w:date="2020-09-16T08:15:00Z">
              <w:r w:rsidR="001C3DF5">
                <w:t>hen present without Slice Di</w:t>
              </w:r>
            </w:ins>
            <w:ins w:id="12" w:author="Ulrich Wiehe" w:date="2020-09-16T08:16:00Z">
              <w:r w:rsidR="001C3DF5">
                <w:t>fferentiator (sd)</w:t>
              </w:r>
            </w:ins>
            <w:ins w:id="13" w:author="Ulrich Wiehe" w:date="2020-09-16T08:17:00Z">
              <w:r w:rsidR="001C3DF5">
                <w:t xml:space="preserve">, </w:t>
              </w:r>
            </w:ins>
            <w:ins w:id="14" w:author="Ulrich Wiehe" w:date="2020-09-16T08:33:00Z">
              <w:r>
                <w:t>a</w:t>
              </w:r>
            </w:ins>
            <w:ins w:id="15" w:author="Ulrich Wiehe" w:date="2020-09-16T08:35:00Z">
              <w:r>
                <w:t>ll</w:t>
              </w:r>
            </w:ins>
            <w:ins w:id="16" w:author="Ulrich Wiehe" w:date="2020-09-16T08:33:00Z">
              <w:r>
                <w:t xml:space="preserve"> </w:t>
              </w:r>
            </w:ins>
            <w:ins w:id="17" w:author="Ulrich Wiehe" w:date="2020-09-16T08:34:00Z">
              <w:r>
                <w:t>slice</w:t>
              </w:r>
            </w:ins>
            <w:ins w:id="18" w:author="Ulrich Wiehe" w:date="2020-09-16T08:35:00Z">
              <w:r>
                <w:t>s</w:t>
              </w:r>
            </w:ins>
            <w:ins w:id="19" w:author="Ulrich Wiehe" w:date="2020-09-16T08:34:00Z">
              <w:r>
                <w:t xml:space="preserve"> identified by the given </w:t>
              </w:r>
            </w:ins>
            <w:ins w:id="20" w:author="Ulrich Wiehe" w:date="2020-09-16T08:35:00Z">
              <w:r>
                <w:t xml:space="preserve">Slice/Service Type (sst) and any </w:t>
              </w:r>
            </w:ins>
            <w:ins w:id="21" w:author="Ulrich Wiehe" w:date="2020-09-16T08:33:00Z">
              <w:r>
                <w:t xml:space="preserve">sd value </w:t>
              </w:r>
            </w:ins>
            <w:ins w:id="22" w:author="Ulrich Wiehe" w:date="2020-09-16T08:39:00Z">
              <w:r>
                <w:t xml:space="preserve">(if any) </w:t>
              </w:r>
            </w:ins>
            <w:ins w:id="23" w:author="Ulrich Wiehe" w:date="2020-09-16T08:33:00Z">
              <w:r>
                <w:t>shall be considered</w:t>
              </w:r>
            </w:ins>
            <w:ins w:id="24" w:author="Ulrich Wiehe" w:date="2020-09-16T08:36:00Z">
              <w:r>
                <w:t xml:space="preserve"> matching the query parameter</w:t>
              </w:r>
            </w:ins>
            <w:ins w:id="25" w:author="Ulrich Wiehe" w:date="2020-09-16T08:37:00Z">
              <w:r>
                <w:t>.</w:t>
              </w:r>
            </w:ins>
            <w:ins w:id="26" w:author="Ulrich Wiehe" w:date="2020-09-16T08:31:00Z">
              <w:r>
                <w:t xml:space="preserve"> </w:t>
              </w:r>
            </w:ins>
          </w:p>
        </w:tc>
      </w:tr>
      <w:tr w:rsidR="00EF45DA" w:rsidRPr="00B3056F" w14:paraId="231C7C43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A72994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E171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7B40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1FDE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B446B" w14:textId="77777777" w:rsidR="00EF45DA" w:rsidRPr="00B3056F" w:rsidRDefault="00EF45DA" w:rsidP="001330D7">
            <w:pPr>
              <w:pStyle w:val="TAL"/>
            </w:pPr>
            <w:r w:rsidRPr="00B3056F">
              <w:rPr>
                <w:lang w:eastAsia="zh-CN"/>
              </w:rPr>
              <w:t xml:space="preserve">The DNN shall </w:t>
            </w:r>
            <w:r w:rsidRPr="00B3056F">
              <w:rPr>
                <w:rFonts w:hint="eastAsia"/>
                <w:lang w:eastAsia="zh-CN"/>
              </w:rPr>
              <w:t xml:space="preserve">be </w:t>
            </w:r>
            <w:r w:rsidRPr="00B3056F">
              <w:rPr>
                <w:lang w:eastAsia="zh-CN"/>
              </w:rPr>
              <w:t xml:space="preserve">the </w:t>
            </w:r>
            <w:r w:rsidRPr="00B3056F">
              <w:t>DNN Network Identifier only.</w:t>
            </w:r>
          </w:p>
        </w:tc>
      </w:tr>
      <w:tr w:rsidR="00EF45DA" w:rsidRPr="00B3056F" w14:paraId="5F491362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7E372" w14:textId="77777777" w:rsidR="00EF45DA" w:rsidRPr="00B3056F" w:rsidRDefault="00EF45DA" w:rsidP="001330D7">
            <w:pPr>
              <w:pStyle w:val="TAL"/>
            </w:pPr>
            <w:r w:rsidRPr="00B3056F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3C5E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C595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9A1A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5C165" w14:textId="77777777" w:rsidR="00EF45DA" w:rsidRPr="00B3056F" w:rsidRDefault="00EF45DA" w:rsidP="001330D7">
            <w:pPr>
              <w:pStyle w:val="TAL"/>
            </w:pPr>
            <w:r w:rsidRPr="00B3056F">
              <w:t>PLMN identity of the PLMN serving the UE</w:t>
            </w:r>
          </w:p>
        </w:tc>
      </w:tr>
    </w:tbl>
    <w:p w14:paraId="117992B0" w14:textId="77777777" w:rsidR="00EF45DA" w:rsidRPr="00B3056F" w:rsidRDefault="00EF45DA" w:rsidP="00EF45DA"/>
    <w:p w14:paraId="7FFD159E" w14:textId="77777777" w:rsidR="00EF45DA" w:rsidRPr="00B3056F" w:rsidRDefault="00EF45DA" w:rsidP="00EF45DA">
      <w:r w:rsidRPr="00B3056F">
        <w:t>JSON objects (such as Snssai, PlmnId…) shall be included directly as part of the URI query parameters by specifying in the OpenAPI file that the "Content-Type" of such parameters is "application/json".</w:t>
      </w:r>
    </w:p>
    <w:p w14:paraId="2B334AA2" w14:textId="77777777" w:rsidR="00EF45DA" w:rsidRPr="00B3056F" w:rsidRDefault="00EF45DA" w:rsidP="00EF45DA">
      <w:r w:rsidRPr="00B3056F">
        <w:t>If "singleNssai" is not included, and "dnn" is not included, UDM shall return all DNN configurations for all network slice(s).</w:t>
      </w:r>
    </w:p>
    <w:p w14:paraId="69C2E29E" w14:textId="77777777" w:rsidR="00EF45DA" w:rsidRPr="00B3056F" w:rsidRDefault="00EF45DA" w:rsidP="00EF45DA">
      <w:r w:rsidRPr="00B3056F">
        <w:t>If "singleNssai" is included, and "dnn" is not included, UDM shall return all DNN configurations for the requested network slice identified by "singleNssai".</w:t>
      </w:r>
    </w:p>
    <w:p w14:paraId="747CC952" w14:textId="77777777" w:rsidR="00EF45DA" w:rsidRPr="00B3056F" w:rsidRDefault="00EF45DA" w:rsidP="00EF45DA">
      <w:r w:rsidRPr="00B3056F">
        <w:t>If "singleNssai" is not included, and "dnn" is included, UDM shall return all DNN configurations identified by "dnn" for all network slices where such DNN is available.</w:t>
      </w:r>
    </w:p>
    <w:p w14:paraId="72444DA4" w14:textId="77777777" w:rsidR="00EF45DA" w:rsidRPr="00B3056F" w:rsidRDefault="00EF45DA" w:rsidP="00EF45DA">
      <w:r w:rsidRPr="00B3056F">
        <w:t>If "singleNssai" is included, and "dnn" is included, UDM shall return the DNN configuration identified by "dnn", if such DNN is available in the network slice identified by "singleNssai".</w:t>
      </w:r>
    </w:p>
    <w:p w14:paraId="41637A59" w14:textId="77777777" w:rsidR="00EF45DA" w:rsidRPr="00B3056F" w:rsidRDefault="00EF45DA" w:rsidP="00EF45DA">
      <w:r w:rsidRPr="00B3056F">
        <w:t>For all the combinations about the inclusion of "dnn" and "singleNssai" as URI query parameters, if "plmn-id" is included, UDM shall return the configurations for the DNN and network slices associated to the PLMN identified by "plmn-id". Otherwise (i.e. if "plmn-id" is not included), UDM shall return the configurations for the DNN and network slices associated to the HPLMN.</w:t>
      </w:r>
    </w:p>
    <w:p w14:paraId="20598638" w14:textId="77777777" w:rsidR="00EF45DA" w:rsidRPr="00B3056F" w:rsidRDefault="00EF45DA" w:rsidP="00EF45DA">
      <w:r w:rsidRPr="00B3056F">
        <w:t>This method shall support the request data structures specified in table 6.1.3.8.3.1-2 and the response data structures and response codes specified in table 6.1.3.8.3.1-3.</w:t>
      </w:r>
    </w:p>
    <w:p w14:paraId="257EDCAD" w14:textId="5E93A1EB" w:rsidR="00EF45DA" w:rsidRPr="00B3056F" w:rsidRDefault="00EF45DA" w:rsidP="00EF45DA">
      <w:pPr>
        <w:pStyle w:val="TH"/>
      </w:pPr>
      <w:r w:rsidRPr="00B3056F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3593E6D4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49385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C1168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4B68B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4BE4C2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24648925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0B32B4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D524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B74C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1A3C4" w14:textId="77777777" w:rsidR="00EF45DA" w:rsidRPr="00B3056F" w:rsidRDefault="00EF45DA" w:rsidP="001330D7">
            <w:pPr>
              <w:pStyle w:val="TAL"/>
            </w:pPr>
          </w:p>
        </w:tc>
      </w:tr>
    </w:tbl>
    <w:p w14:paraId="3FEE1C7E" w14:textId="77777777" w:rsidR="00EF45DA" w:rsidRPr="00B3056F" w:rsidRDefault="00EF45DA" w:rsidP="00EF45DA"/>
    <w:p w14:paraId="2CC7F5A0" w14:textId="77777777" w:rsidR="00EF45DA" w:rsidRPr="00B3056F" w:rsidRDefault="00EF45DA" w:rsidP="00EF45DA">
      <w:pPr>
        <w:pStyle w:val="TH"/>
      </w:pPr>
      <w:r w:rsidRPr="00B3056F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F45DA" w:rsidRPr="00B3056F" w14:paraId="1DFFBEEE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6CB8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AA9B4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CFF96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5E2E0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4CED985C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ACFB9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8D8713A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C7850" w14:textId="77777777" w:rsidR="00EF45DA" w:rsidRPr="00B3056F" w:rsidRDefault="00EF45DA" w:rsidP="001330D7">
            <w:pPr>
              <w:pStyle w:val="TAL"/>
            </w:pPr>
            <w:r w:rsidRPr="00B3056F">
              <w:t>array(SessionManagementSubscriptionData)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9CAF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B6B9" w14:textId="77777777" w:rsidR="00EF45DA" w:rsidRPr="00B3056F" w:rsidRDefault="00EF45DA" w:rsidP="001330D7">
            <w:pPr>
              <w:pStyle w:val="TAL"/>
            </w:pPr>
            <w:r w:rsidRPr="00B3056F"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A62E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91DC9" w14:textId="77777777" w:rsidR="00EF45DA" w:rsidRPr="00B3056F" w:rsidRDefault="00EF45DA" w:rsidP="001330D7">
            <w:pPr>
              <w:pStyle w:val="TAL"/>
            </w:pPr>
            <w:r w:rsidRPr="00B3056F">
              <w:t>Upon success, a response body containing the Session Management Subscription data shall be returned.</w:t>
            </w:r>
          </w:p>
        </w:tc>
      </w:tr>
      <w:tr w:rsidR="00EF45DA" w:rsidRPr="00B3056F" w14:paraId="04B2C8AB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C834D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61AE1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17E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1364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3B872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DC7D471" w14:textId="77777777" w:rsidR="00EF45DA" w:rsidRPr="00B3056F" w:rsidRDefault="00EF45DA" w:rsidP="001330D7">
            <w:pPr>
              <w:pStyle w:val="TAL"/>
            </w:pPr>
            <w:r w:rsidRPr="00B3056F">
              <w:t>- USER_NOT_FOUND</w:t>
            </w:r>
          </w:p>
          <w:p w14:paraId="662DC386" w14:textId="77777777" w:rsidR="00EF45DA" w:rsidRPr="00B3056F" w:rsidRDefault="00EF45DA" w:rsidP="001330D7">
            <w:pPr>
              <w:pStyle w:val="TAL"/>
            </w:pPr>
            <w:r w:rsidRPr="00B3056F">
              <w:t>- DATA_NOT_FOUND</w:t>
            </w:r>
          </w:p>
        </w:tc>
      </w:tr>
      <w:tr w:rsidR="00EF45DA" w:rsidRPr="00B3056F" w14:paraId="10CD32B6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90B8E" w14:textId="4E9A6E22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 w:rsidR="005B5820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6956DFB" w14:textId="77777777" w:rsidR="006F70AC" w:rsidRDefault="006F70AC" w:rsidP="006F70AC"/>
    <w:p w14:paraId="7DA8EA08" w14:textId="77777777" w:rsidR="006F70AC" w:rsidRDefault="006F70AC" w:rsidP="006F70AC">
      <w:pPr>
        <w:pStyle w:val="TH"/>
      </w:pPr>
      <w:r w:rsidRPr="00D67AB2">
        <w:lastRenderedPageBreak/>
        <w:t>Table 6.1.3.</w:t>
      </w:r>
      <w:r>
        <w:t>8</w:t>
      </w:r>
      <w:r w:rsidRPr="00D67AB2">
        <w:t>.3.1-</w:t>
      </w:r>
      <w:r>
        <w:t>4</w:t>
      </w:r>
      <w:r w:rsidRPr="00D67AB2">
        <w:t xml:space="preserve">: </w:t>
      </w:r>
      <w:r>
        <w:t xml:space="preserve">Headers </w:t>
      </w:r>
      <w:r w:rsidRPr="00D67AB2">
        <w:t>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0A8D95AD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7296B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CD917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144C9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8AF8F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83C0F0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7871BBB5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3C332" w14:textId="77777777" w:rsidR="006F70AC" w:rsidRPr="00D67AB2" w:rsidRDefault="006F70AC" w:rsidP="006F70AC">
            <w:pPr>
              <w:pStyle w:val="TAL"/>
            </w:pPr>
            <w: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3B98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F562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8F2A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8FA93" w14:textId="77777777" w:rsidR="006F70AC" w:rsidRPr="00D67AB2" w:rsidRDefault="006F70AC" w:rsidP="006F70AC">
            <w:pPr>
              <w:pStyle w:val="TAL"/>
            </w:pPr>
            <w:r w:rsidRPr="000D7753">
              <w:t xml:space="preserve">Validator for conditional requests, as described in </w:t>
            </w:r>
            <w:r>
              <w:t xml:space="preserve">IETF </w:t>
            </w:r>
            <w:r w:rsidRPr="000D7753">
              <w:t>RFC 7232</w:t>
            </w:r>
            <w:r>
              <w:t xml:space="preserve"> [25]</w:t>
            </w:r>
            <w:r w:rsidRPr="000D7753">
              <w:t>,</w:t>
            </w:r>
            <w:r>
              <w:t xml:space="preserve"> clause</w:t>
            </w:r>
            <w:r w:rsidRPr="000D7753">
              <w:t xml:space="preserve"> 3.2</w:t>
            </w:r>
          </w:p>
        </w:tc>
      </w:tr>
      <w:tr w:rsidR="006F70AC" w:rsidRPr="00D67AB2" w14:paraId="0F1C65E8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AF495" w14:textId="77777777" w:rsidR="006F70AC" w:rsidRPr="00D67AB2" w:rsidRDefault="006F70AC" w:rsidP="006F70AC">
            <w:pPr>
              <w:pStyle w:val="TAL"/>
            </w:pPr>
            <w: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5CC45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7299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110D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DA05C6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0D7753">
              <w:rPr>
                <w:rFonts w:cs="Arial"/>
                <w:szCs w:val="18"/>
              </w:rPr>
              <w:t xml:space="preserve">Validator for conditional requests,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0D7753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0D775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0D7753">
              <w:rPr>
                <w:rFonts w:cs="Arial"/>
                <w:szCs w:val="18"/>
              </w:rPr>
              <w:t xml:space="preserve"> 3.3</w:t>
            </w:r>
          </w:p>
        </w:tc>
      </w:tr>
    </w:tbl>
    <w:p w14:paraId="4F7E3B1D" w14:textId="77777777" w:rsidR="006F70AC" w:rsidRDefault="006F70AC" w:rsidP="006F70AC">
      <w:pPr>
        <w:pStyle w:val="TH"/>
      </w:pPr>
    </w:p>
    <w:p w14:paraId="38AEAC77" w14:textId="60B7A416" w:rsidR="006F70AC" w:rsidRDefault="006F70AC" w:rsidP="006F70AC">
      <w:pPr>
        <w:pStyle w:val="TH"/>
      </w:pPr>
      <w:r w:rsidRPr="00D67AB2">
        <w:t>Table 6.1.3.</w:t>
      </w:r>
      <w:r>
        <w:t>8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16DDE17C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B1E69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A5911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7C07C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030AF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88907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0D8E9752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002F9" w14:textId="77777777" w:rsidR="006F70AC" w:rsidRPr="00D67AB2" w:rsidRDefault="006F70AC" w:rsidP="006F70AC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FBC0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C0CE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6052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5208C" w14:textId="77777777" w:rsidR="006F70AC" w:rsidRPr="00D67AB2" w:rsidRDefault="006F70AC" w:rsidP="006F70AC">
            <w:pPr>
              <w:pStyle w:val="TAL"/>
            </w:pPr>
            <w:r w:rsidRPr="00E979C7">
              <w:t xml:space="preserve">Cache-Control containing max-age, as described in </w:t>
            </w:r>
            <w:r>
              <w:t xml:space="preserve">IETF </w:t>
            </w:r>
            <w:r w:rsidRPr="00E979C7">
              <w:t>RFC 7234</w:t>
            </w:r>
            <w:r>
              <w:t xml:space="preserve"> [26]</w:t>
            </w:r>
            <w:r w:rsidRPr="00E979C7">
              <w:t>,</w:t>
            </w:r>
            <w:r>
              <w:t xml:space="preserve"> clause</w:t>
            </w:r>
            <w:r w:rsidRPr="00E979C7">
              <w:t xml:space="preserve"> 5.2</w:t>
            </w:r>
          </w:p>
        </w:tc>
      </w:tr>
      <w:tr w:rsidR="006F70AC" w:rsidRPr="00D67AB2" w14:paraId="220284F5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CCF4" w14:textId="77777777" w:rsidR="006F70AC" w:rsidRPr="00D67AB2" w:rsidRDefault="006F70AC" w:rsidP="006F70AC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66DE7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18C6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4650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283191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Entity Tag, containing a strong validator,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2.3</w:t>
            </w:r>
          </w:p>
        </w:tc>
      </w:tr>
      <w:tr w:rsidR="006F70AC" w:rsidRPr="00D67AB2" w14:paraId="3034D745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7974" w14:textId="77777777" w:rsidR="006F70AC" w:rsidRDefault="006F70AC" w:rsidP="006F70AC">
            <w:pPr>
              <w:pStyle w:val="TAL"/>
            </w:pPr>
            <w: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37CC" w14:textId="77777777" w:rsidR="006F70AC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47317" w14:textId="77777777" w:rsidR="006F70AC" w:rsidRPr="00D67AB2" w:rsidRDefault="006F70AC" w:rsidP="006F70A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F4FF" w14:textId="77777777" w:rsidR="006F70AC" w:rsidRPr="00D67AB2" w:rsidRDefault="006F70AC" w:rsidP="006F70A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D6CAF5" w14:textId="77777777" w:rsidR="006F70AC" w:rsidRPr="000D7753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Timestamp for last modification of the resource,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2.2</w:t>
            </w:r>
          </w:p>
        </w:tc>
      </w:tr>
    </w:tbl>
    <w:p w14:paraId="763349BB" w14:textId="77777777" w:rsidR="006F70AC" w:rsidRPr="00D67AB2" w:rsidRDefault="006F70AC" w:rsidP="006F70AC"/>
    <w:p w14:paraId="2B1F27B7" w14:textId="77777777" w:rsidR="00EF45DA" w:rsidRPr="00B3056F" w:rsidRDefault="00EF45DA" w:rsidP="00EF45DA"/>
    <w:p w14:paraId="4E91B5DB" w14:textId="05730212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338511"/>
      <w:bookmarkStart w:id="28" w:name="_Toc27585143"/>
      <w:bookmarkStart w:id="29" w:name="_Toc36457104"/>
      <w:bookmarkStart w:id="30" w:name="_Toc45027988"/>
      <w:bookmarkStart w:id="31" w:name="_Toc450288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7B3ED" w14:textId="77777777" w:rsidR="00EF45DA" w:rsidRPr="00B3056F" w:rsidRDefault="00EF45DA" w:rsidP="00EF45DA">
      <w:pPr>
        <w:pStyle w:val="Heading6"/>
      </w:pPr>
      <w:bookmarkStart w:id="32" w:name="_Toc27585332"/>
      <w:bookmarkStart w:id="33" w:name="_Toc36457322"/>
      <w:bookmarkStart w:id="34" w:name="_Toc45028222"/>
      <w:bookmarkStart w:id="35" w:name="_Toc45029057"/>
      <w:bookmarkEnd w:id="27"/>
      <w:bookmarkEnd w:id="28"/>
      <w:bookmarkEnd w:id="29"/>
      <w:bookmarkEnd w:id="30"/>
      <w:bookmarkEnd w:id="31"/>
      <w:r w:rsidRPr="00B3056F">
        <w:t>6.2.3.4.3.1</w:t>
      </w:r>
      <w:r w:rsidRPr="00B3056F">
        <w:tab/>
        <w:t>GET</w:t>
      </w:r>
      <w:bookmarkEnd w:id="32"/>
      <w:bookmarkEnd w:id="33"/>
      <w:bookmarkEnd w:id="34"/>
      <w:bookmarkEnd w:id="35"/>
    </w:p>
    <w:p w14:paraId="78AE8168" w14:textId="77777777" w:rsidR="00EF45DA" w:rsidRPr="00B3056F" w:rsidRDefault="00EF45DA" w:rsidP="00EF45DA">
      <w:r w:rsidRPr="00B3056F">
        <w:t>This method shall support the URI query parameters specified in table 6.2.3.4.3.1-1.</w:t>
      </w:r>
    </w:p>
    <w:p w14:paraId="59A76BCA" w14:textId="03A60C8D" w:rsidR="00EF45DA" w:rsidRPr="00B3056F" w:rsidRDefault="00EF45DA" w:rsidP="00EF45DA">
      <w:pPr>
        <w:pStyle w:val="TH"/>
        <w:rPr>
          <w:rFonts w:cs="Arial"/>
        </w:rPr>
      </w:pPr>
      <w:r w:rsidRPr="00B3056F">
        <w:t>Table 6.2.3.4.3.1-1: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EF45DA" w:rsidRPr="00B3056F" w14:paraId="282436EF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F0BB6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10B1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3B0F3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1F36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6238A7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601C69C5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C479E" w14:textId="77777777" w:rsidR="00EF45DA" w:rsidRPr="00B3056F" w:rsidRDefault="00EF45DA" w:rsidP="001330D7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4353E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B51E1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11414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5C4053" w14:textId="77777777" w:rsidR="00EF45DA" w:rsidRPr="00B3056F" w:rsidRDefault="00EF45DA" w:rsidP="001330D7">
            <w:pPr>
              <w:pStyle w:val="TAL"/>
            </w:pPr>
            <w:r w:rsidRPr="00B3056F">
              <w:t>see 3GPP TS 29.500 [4] clause 6.6</w:t>
            </w:r>
          </w:p>
        </w:tc>
      </w:tr>
      <w:tr w:rsidR="00EF45DA" w:rsidRPr="00B3056F" w14:paraId="1AD61FA3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129E8E" w14:textId="77777777" w:rsidR="00EF45DA" w:rsidRPr="00B3056F" w:rsidRDefault="00EF45DA" w:rsidP="001330D7">
            <w:pPr>
              <w:pStyle w:val="TAL"/>
            </w:pPr>
            <w:r w:rsidRPr="00B3056F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98E52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5A660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C686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FDDB61" w14:textId="4266EA70" w:rsidR="00EF45DA" w:rsidRPr="00B3056F" w:rsidRDefault="00B11EF0" w:rsidP="001330D7">
            <w:pPr>
              <w:pStyle w:val="TAL"/>
            </w:pPr>
            <w:ins w:id="36" w:author="Ulrich Wiehe" w:date="2020-09-16T08:37:00Z">
              <w:r>
                <w:t>When present without Slice Differentiator (sd), all slices identified by the given Slice/Service Type (sst) and any sd value</w:t>
              </w:r>
            </w:ins>
            <w:ins w:id="37" w:author="Ulrich Wiehe" w:date="2020-09-16T08:38:00Z">
              <w:r>
                <w:t xml:space="preserve"> (if any)</w:t>
              </w:r>
            </w:ins>
            <w:ins w:id="38" w:author="Ulrich Wiehe" w:date="2020-09-16T08:37:00Z">
              <w:r>
                <w:t xml:space="preserve"> shall be considered matching the query parameter.</w:t>
              </w:r>
            </w:ins>
          </w:p>
        </w:tc>
      </w:tr>
      <w:tr w:rsidR="00EF45DA" w:rsidRPr="00B3056F" w14:paraId="6D7A8D03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86C62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2BFF9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B7B2A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0CD9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B800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 xml:space="preserve">The DNN shall </w:t>
            </w:r>
            <w:r w:rsidRPr="00B3056F">
              <w:rPr>
                <w:rFonts w:hint="eastAsia"/>
                <w:lang w:eastAsia="zh-CN"/>
              </w:rPr>
              <w:t xml:space="preserve">be </w:t>
            </w:r>
            <w:r w:rsidRPr="00B3056F">
              <w:rPr>
                <w:lang w:eastAsia="zh-CN"/>
              </w:rPr>
              <w:t xml:space="preserve">the </w:t>
            </w:r>
            <w:r w:rsidRPr="00B3056F">
              <w:t>DNN Network Identifier only.</w:t>
            </w:r>
          </w:p>
        </w:tc>
      </w:tr>
    </w:tbl>
    <w:p w14:paraId="1180A673" w14:textId="77777777" w:rsidR="00EF45DA" w:rsidRPr="00B3056F" w:rsidRDefault="00EF45DA" w:rsidP="00EF45DA"/>
    <w:p w14:paraId="0F7E5515" w14:textId="77777777" w:rsidR="00EF45DA" w:rsidRPr="00B3056F" w:rsidRDefault="00EF45DA" w:rsidP="00EF45DA">
      <w:r w:rsidRPr="00B3056F">
        <w:t>JSON objects (such as Snssai, Dnn…) shall be included directly as part of the URI query parameters by specifying in the OpenAPI file that the "Content-Type" of such parameters is "application/json".</w:t>
      </w:r>
    </w:p>
    <w:p w14:paraId="7C92CF28" w14:textId="77777777" w:rsidR="00EF45DA" w:rsidRPr="00B3056F" w:rsidRDefault="00EF45DA" w:rsidP="00EF45DA">
      <w:r w:rsidRPr="00B3056F">
        <w:t>If "single-nssai" is not included, and "dnn" is not included, UDM shall return all SMF registrations for all DNN(s) and network slice(s).</w:t>
      </w:r>
    </w:p>
    <w:p w14:paraId="27222B24" w14:textId="77777777" w:rsidR="00EF45DA" w:rsidRPr="00B3056F" w:rsidRDefault="00EF45DA" w:rsidP="00EF45DA">
      <w:r w:rsidRPr="00B3056F">
        <w:t>If "single-nssai" is included, and "dnn" is not included, UDM shall return all SMF registrations for all DNN(s) and the requested network slice identified by "single-nssai".</w:t>
      </w:r>
    </w:p>
    <w:p w14:paraId="64DDD66C" w14:textId="77777777" w:rsidR="00EF45DA" w:rsidRPr="00B3056F" w:rsidRDefault="00EF45DA" w:rsidP="00EF45DA">
      <w:r w:rsidRPr="00B3056F">
        <w:t>If "single-nssai" is not included, and "dnn" is included, UDM shall return all SMF registrations for all network slices where such DNN is available.</w:t>
      </w:r>
    </w:p>
    <w:p w14:paraId="2D77DEFA" w14:textId="77777777" w:rsidR="00EF45DA" w:rsidRPr="00B3056F" w:rsidRDefault="00EF45DA" w:rsidP="00EF45DA">
      <w:r w:rsidRPr="00B3056F">
        <w:t>If "single-nssai" is included, and "dnn" is included, UDM shall return the all SMF registrations identified by "dnn" and "single-nssai".</w:t>
      </w:r>
    </w:p>
    <w:p w14:paraId="6AB1EC51" w14:textId="77777777" w:rsidR="00EF45DA" w:rsidRPr="00B3056F" w:rsidRDefault="00EF45DA" w:rsidP="00EF45DA">
      <w:r w:rsidRPr="00B3056F">
        <w:t>This method shall support the request data structures specified in table 6.2.3.4.3.1-2 and the response data structures and response codes specified in table 6.2.3.4.3.1-3.</w:t>
      </w:r>
    </w:p>
    <w:p w14:paraId="46C3D4EA" w14:textId="143C2C81" w:rsidR="00EF45DA" w:rsidRPr="00B3056F" w:rsidRDefault="00EF45DA" w:rsidP="00EF45DA">
      <w:pPr>
        <w:pStyle w:val="TH"/>
      </w:pPr>
      <w:r w:rsidRPr="00B3056F">
        <w:t>Table 6.2.3.4.3.1-2: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283AD970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BE7A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2D8E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894C0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FF5A5F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76F88E3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458E1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9C9C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E3AA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0C62D" w14:textId="77777777" w:rsidR="00EF45DA" w:rsidRPr="00B3056F" w:rsidRDefault="00EF45DA" w:rsidP="001330D7">
            <w:pPr>
              <w:pStyle w:val="TAL"/>
            </w:pPr>
          </w:p>
        </w:tc>
      </w:tr>
    </w:tbl>
    <w:p w14:paraId="4CE32C74" w14:textId="77777777" w:rsidR="00EF45DA" w:rsidRPr="00B3056F" w:rsidRDefault="00EF45DA" w:rsidP="00EF45DA"/>
    <w:p w14:paraId="422D3CA0" w14:textId="77777777" w:rsidR="00EF45DA" w:rsidRPr="00B3056F" w:rsidRDefault="00EF45DA" w:rsidP="00EF45DA">
      <w:pPr>
        <w:pStyle w:val="TH"/>
      </w:pPr>
      <w:r w:rsidRPr="00B3056F">
        <w:lastRenderedPageBreak/>
        <w:t>Table 6.2.3.4.3.1-3: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F45DA" w:rsidRPr="00B3056F" w14:paraId="1A381B3B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BA1D6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C752C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7D813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9287E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26B35094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6F955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01310D31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7968BE" w14:textId="77777777" w:rsidR="00EF45DA" w:rsidRPr="00B3056F" w:rsidRDefault="00EF45DA" w:rsidP="001330D7">
            <w:pPr>
              <w:pStyle w:val="TAL"/>
            </w:pPr>
            <w:r w:rsidRPr="00B3056F">
              <w:t>SmfRegistrationInfo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37B6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102B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0D4D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9A07FC" w14:textId="77777777" w:rsidR="00EF45DA" w:rsidRPr="00B3056F" w:rsidRDefault="00EF45DA" w:rsidP="001330D7">
            <w:pPr>
              <w:pStyle w:val="TAL"/>
            </w:pPr>
            <w:r w:rsidRPr="00B3056F">
              <w:t>Upon success, a response body containing the SmfRegistrationInfo shall be returned.</w:t>
            </w:r>
          </w:p>
        </w:tc>
      </w:tr>
      <w:tr w:rsidR="00EF45DA" w:rsidRPr="00B3056F" w14:paraId="6C4A4F0E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3BE95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334B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AF6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85CB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576E3" w14:textId="77777777" w:rsidR="00EF45DA" w:rsidRPr="00B3056F" w:rsidRDefault="00EF45DA" w:rsidP="001330D7">
            <w:pPr>
              <w:pStyle w:val="TAL"/>
            </w:pPr>
            <w:r w:rsidRPr="00B3056F">
              <w:t>The "cause" attribute may be set to one of the following application errors:</w:t>
            </w:r>
          </w:p>
          <w:p w14:paraId="0C0EE0E0" w14:textId="77777777" w:rsidR="00EF45DA" w:rsidRPr="00B3056F" w:rsidRDefault="00EF45DA" w:rsidP="001330D7">
            <w:pPr>
              <w:pStyle w:val="TAL"/>
            </w:pPr>
            <w:r w:rsidRPr="00B3056F">
              <w:t>- CONTEXT_NOT_FOUND</w:t>
            </w:r>
          </w:p>
          <w:p w14:paraId="31D5A5E7" w14:textId="77777777" w:rsidR="00EF45DA" w:rsidRPr="00B3056F" w:rsidRDefault="00EF45DA" w:rsidP="001330D7">
            <w:pPr>
              <w:pStyle w:val="TAL"/>
            </w:pPr>
            <w:r w:rsidRPr="00B3056F">
              <w:t>- USER_NOT_FOUND</w:t>
            </w:r>
          </w:p>
        </w:tc>
      </w:tr>
      <w:tr w:rsidR="00EF45DA" w:rsidRPr="00B3056F" w14:paraId="7DFE26C5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7B881" w14:textId="7C792FB3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 w:rsidR="00E825AD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A2241CA" w14:textId="77777777" w:rsidR="00EF45DA" w:rsidRPr="00B3056F" w:rsidRDefault="00EF45DA" w:rsidP="00EF45DA"/>
    <w:p w14:paraId="7B4474FE" w14:textId="130113A0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1338657"/>
      <w:bookmarkStart w:id="40" w:name="_Toc27585333"/>
      <w:bookmarkStart w:id="41" w:name="_Toc36457323"/>
      <w:bookmarkStart w:id="42" w:name="_Toc45028223"/>
      <w:bookmarkStart w:id="43" w:name="_Toc45029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AB2D2" w14:textId="3ABE5600" w:rsidR="00A57E20" w:rsidRPr="00967A62" w:rsidRDefault="00A57E20" w:rsidP="00A57E20">
      <w:pPr>
        <w:pStyle w:val="Heading6"/>
      </w:pPr>
      <w:bookmarkStart w:id="44" w:name="_Toc45028252"/>
      <w:bookmarkStart w:id="45" w:name="_Toc45029087"/>
      <w:bookmarkStart w:id="46" w:name="_Toc11338676"/>
      <w:bookmarkStart w:id="47" w:name="_Toc27585352"/>
      <w:bookmarkStart w:id="48" w:name="_Toc36457348"/>
      <w:bookmarkEnd w:id="39"/>
      <w:bookmarkEnd w:id="40"/>
      <w:bookmarkEnd w:id="41"/>
      <w:bookmarkEnd w:id="42"/>
      <w:bookmarkEnd w:id="43"/>
      <w:r w:rsidRPr="006A7EE2">
        <w:t>6.2.3.</w:t>
      </w:r>
      <w:r w:rsidR="0028148F">
        <w:t>9</w:t>
      </w:r>
      <w:r w:rsidRPr="006A7EE2">
        <w:t>.3.</w:t>
      </w:r>
      <w:r>
        <w:t>1</w:t>
      </w:r>
      <w:r w:rsidRPr="006A7EE2">
        <w:tab/>
        <w:t>GET</w:t>
      </w:r>
      <w:bookmarkEnd w:id="44"/>
      <w:bookmarkEnd w:id="45"/>
    </w:p>
    <w:p w14:paraId="423B0E43" w14:textId="489C16B8" w:rsidR="00A57E20" w:rsidRDefault="00A57E20" w:rsidP="00A57E20">
      <w:r w:rsidRPr="006A7EE2">
        <w:t>This method shall support the URI query parameters specified in table 6.2.3.</w:t>
      </w:r>
      <w:r w:rsidR="0028148F">
        <w:t>9</w:t>
      </w:r>
      <w:r w:rsidRPr="006A7EE2">
        <w:t>.3.</w:t>
      </w:r>
      <w:r>
        <w:t>1</w:t>
      </w:r>
      <w:r w:rsidRPr="006A7EE2">
        <w:t>-1.</w:t>
      </w:r>
    </w:p>
    <w:p w14:paraId="6E9EF070" w14:textId="77777777" w:rsidR="00A57E20" w:rsidRPr="006A7EE2" w:rsidRDefault="00A57E20" w:rsidP="00A57E20">
      <w:pPr>
        <w:pStyle w:val="NO"/>
      </w:pPr>
      <w:r w:rsidRPr="006A7EE2">
        <w:t>NOTE:</w:t>
      </w:r>
      <w:r w:rsidRPr="006A7EE2">
        <w:tab/>
        <w:t xml:space="preserve">The retrieval of these </w:t>
      </w:r>
      <w:r>
        <w:t xml:space="preserve">registration </w:t>
      </w:r>
      <w:r w:rsidRPr="006A7EE2">
        <w:t>data sets can also be achieved by sending individual GET requests to the corresponding sub-resources under the {</w:t>
      </w:r>
      <w:r>
        <w:t>ueId</w:t>
      </w:r>
      <w:r w:rsidRPr="006A7EE2">
        <w:t>}</w:t>
      </w:r>
      <w:r>
        <w:t>/registraions</w:t>
      </w:r>
      <w:r w:rsidRPr="006A7EE2">
        <w:t xml:space="preserve"> resource. When multiple </w:t>
      </w:r>
      <w:r>
        <w:t xml:space="preserve">registration </w:t>
      </w:r>
      <w:r w:rsidRPr="006A7EE2">
        <w:t>data sets need to be retrieved by the NF Service consumer, it is recommended to use a single GET request with query parameters rather than issuing multiple GET requests.</w:t>
      </w:r>
    </w:p>
    <w:p w14:paraId="627AD932" w14:textId="01D9FC16" w:rsidR="00A57E20" w:rsidRPr="006A7EE2" w:rsidRDefault="00A57E20" w:rsidP="00A57E20">
      <w:pPr>
        <w:pStyle w:val="TH"/>
        <w:rPr>
          <w:rFonts w:cs="Arial"/>
        </w:rPr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A57E20" w:rsidRPr="006A7EE2" w14:paraId="53391540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B2B35" w14:textId="77777777" w:rsidR="00A57E20" w:rsidRPr="006A7EE2" w:rsidRDefault="00A57E20" w:rsidP="006B3469">
            <w:pPr>
              <w:pStyle w:val="TAH"/>
            </w:pPr>
            <w:r w:rsidRPr="006A7EE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55423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B249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5FC0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FB42A9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0B007830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F11982" w14:textId="77777777" w:rsidR="00A57E20" w:rsidRPr="006A7EE2" w:rsidRDefault="00A57E20" w:rsidP="006B3469">
            <w:pPr>
              <w:pStyle w:val="TAL"/>
            </w:pPr>
            <w:r>
              <w:t>registration-</w:t>
            </w:r>
            <w:r w:rsidRPr="00423D59">
              <w:t>dataset-names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C6139" w14:textId="77777777" w:rsidR="00A57E20" w:rsidRPr="006A7EE2" w:rsidRDefault="00A57E20" w:rsidP="006B3469">
            <w:pPr>
              <w:pStyle w:val="TAL"/>
            </w:pPr>
            <w:r w:rsidRPr="00423D59">
              <w:t>array(</w:t>
            </w:r>
            <w:r>
              <w:t>Registration</w:t>
            </w:r>
            <w:r w:rsidRPr="00423D59">
              <w:t>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AAF1C" w14:textId="77777777" w:rsidR="00A57E20" w:rsidRPr="006A7EE2" w:rsidRDefault="00A57E20" w:rsidP="006B3469">
            <w:pPr>
              <w:pStyle w:val="TAC"/>
              <w:jc w:val="left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C921F" w14:textId="77777777" w:rsidR="00A57E20" w:rsidRPr="006A7EE2" w:rsidRDefault="00A57E20" w:rsidP="006B3469">
            <w:pPr>
              <w:pStyle w:val="TAL"/>
            </w:pPr>
            <w:r>
              <w:t>2</w:t>
            </w:r>
            <w:r w:rsidRPr="00423D59">
              <w:t>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E9E01" w14:textId="77777777" w:rsidR="00A57E20" w:rsidRPr="006A7EE2" w:rsidRDefault="00A57E20" w:rsidP="006B3469">
            <w:pPr>
              <w:pStyle w:val="TAL"/>
            </w:pPr>
            <w:r w:rsidRPr="00423D59">
              <w:t xml:space="preserve">If included, this IE shall contain the names of </w:t>
            </w:r>
            <w:r>
              <w:t xml:space="preserve">registration </w:t>
            </w:r>
            <w:r w:rsidRPr="00423D59">
              <w:t>data sets to be retrieved.</w:t>
            </w:r>
          </w:p>
        </w:tc>
      </w:tr>
      <w:tr w:rsidR="00A57E20" w:rsidRPr="006A7EE2" w14:paraId="7E5F6864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F8B87" w14:textId="77777777" w:rsidR="00A57E20" w:rsidRPr="006A7EE2" w:rsidRDefault="00A57E20" w:rsidP="006B3469">
            <w:pPr>
              <w:pStyle w:val="TAL"/>
            </w:pPr>
            <w:r w:rsidRPr="006A7EE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7575" w14:textId="77777777" w:rsidR="00A57E20" w:rsidRPr="006A7EE2" w:rsidRDefault="00A57E20" w:rsidP="006B3469">
            <w:pPr>
              <w:pStyle w:val="TAL"/>
            </w:pPr>
            <w:r w:rsidRPr="006A7EE2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0B48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093B6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F7CB0" w14:textId="77777777" w:rsidR="00A57E20" w:rsidRPr="006A7EE2" w:rsidRDefault="00A57E20" w:rsidP="006B3469">
            <w:pPr>
              <w:pStyle w:val="TAL"/>
            </w:pPr>
            <w:r w:rsidRPr="006A7EE2">
              <w:t>see 3GPP TS 29.500 [4] clause 6.6</w:t>
            </w:r>
          </w:p>
        </w:tc>
      </w:tr>
      <w:tr w:rsidR="00A57E20" w:rsidRPr="006A7EE2" w14:paraId="5FA85009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4B938" w14:textId="77777777" w:rsidR="00A57E20" w:rsidRPr="006A7EE2" w:rsidRDefault="00A57E20" w:rsidP="006B3469">
            <w:pPr>
              <w:pStyle w:val="TAL"/>
            </w:pPr>
            <w:r w:rsidRPr="006A7EE2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5A9B" w14:textId="77777777" w:rsidR="00A57E20" w:rsidRPr="006A7EE2" w:rsidRDefault="00A57E20" w:rsidP="006B3469">
            <w:pPr>
              <w:pStyle w:val="TAL"/>
            </w:pPr>
            <w:r w:rsidRPr="006A7EE2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CE2B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03A3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CF1406" w14:textId="77777777" w:rsidR="00A57E20" w:rsidRDefault="00A57E20" w:rsidP="006B3469">
            <w:pPr>
              <w:pStyle w:val="TAL"/>
              <w:rPr>
                <w:ins w:id="49" w:author="Ulrich Wiehe" w:date="2020-09-16T08:41:00Z"/>
              </w:rPr>
            </w:pPr>
            <w:r>
              <w:t>Only applicable if registration-</w:t>
            </w:r>
            <w:r w:rsidRPr="00423D59">
              <w:t>dataset-name</w:t>
            </w:r>
            <w:r>
              <w:t>s contains SMF_PDU_SESSIONS</w:t>
            </w:r>
          </w:p>
          <w:p w14:paraId="6F9C7102" w14:textId="7C6E1BC5" w:rsidR="00A1767B" w:rsidRPr="006A7EE2" w:rsidRDefault="00A1767B" w:rsidP="006B3469">
            <w:pPr>
              <w:pStyle w:val="TAL"/>
            </w:pPr>
            <w:ins w:id="50" w:author="Ulrich Wiehe" w:date="2020-09-16T08:41:00Z">
              <w: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</w:tc>
      </w:tr>
      <w:tr w:rsidR="00A57E20" w:rsidRPr="006A7EE2" w14:paraId="027F963D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36247" w14:textId="77777777" w:rsidR="00A57E20" w:rsidRPr="006A7EE2" w:rsidRDefault="00A57E20" w:rsidP="006B3469">
            <w:pPr>
              <w:pStyle w:val="TAL"/>
            </w:pPr>
            <w:r w:rsidRPr="006A7EE2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250C" w14:textId="77777777" w:rsidR="00A57E20" w:rsidRPr="006A7EE2" w:rsidRDefault="00A57E20" w:rsidP="006B3469">
            <w:pPr>
              <w:pStyle w:val="TAL"/>
            </w:pPr>
            <w:r w:rsidRPr="006A7EE2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FC60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BF80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EC560F" w14:textId="77777777" w:rsidR="00A57E20" w:rsidRDefault="00A57E20" w:rsidP="006B3469">
            <w:pPr>
              <w:pStyle w:val="TAL"/>
            </w:pPr>
            <w:r w:rsidRPr="006A7EE2">
              <w:rPr>
                <w:lang w:eastAsia="zh-CN"/>
              </w:rPr>
              <w:t xml:space="preserve">The DNN shall </w:t>
            </w:r>
            <w:r w:rsidRPr="006A7EE2">
              <w:rPr>
                <w:rFonts w:hint="eastAsia"/>
                <w:lang w:eastAsia="zh-CN"/>
              </w:rPr>
              <w:t xml:space="preserve">be </w:t>
            </w:r>
            <w:r w:rsidRPr="006A7EE2">
              <w:rPr>
                <w:lang w:eastAsia="zh-CN"/>
              </w:rPr>
              <w:t xml:space="preserve">the </w:t>
            </w:r>
            <w:r w:rsidRPr="006A7EE2">
              <w:t>DNN Network Identifier only.</w:t>
            </w:r>
          </w:p>
          <w:p w14:paraId="7EAE5F01" w14:textId="77777777" w:rsidR="00A57E20" w:rsidRPr="006A7EE2" w:rsidRDefault="00A57E20" w:rsidP="006B3469">
            <w:pPr>
              <w:pStyle w:val="TAL"/>
            </w:pPr>
            <w:r>
              <w:t>Only applicable if registration-</w:t>
            </w:r>
            <w:r w:rsidRPr="00423D59">
              <w:t>dataset-name</w:t>
            </w:r>
            <w:r>
              <w:t>s contains SMF_PDU_SESSIONS</w:t>
            </w:r>
          </w:p>
        </w:tc>
      </w:tr>
    </w:tbl>
    <w:p w14:paraId="73B352C9" w14:textId="77777777" w:rsidR="00A57E20" w:rsidRPr="006A7EE2" w:rsidRDefault="00A57E20" w:rsidP="00A57E20"/>
    <w:p w14:paraId="417BE4CE" w14:textId="5C55BEFA" w:rsidR="00A57E20" w:rsidRPr="006A7EE2" w:rsidRDefault="00A57E20" w:rsidP="00A57E20">
      <w:r w:rsidRPr="006A7EE2">
        <w:t>This method shall support the request data structures specified in table 6.2.3.</w:t>
      </w:r>
      <w:r w:rsidR="0028148F">
        <w:t>9</w:t>
      </w:r>
      <w:r w:rsidRPr="006A7EE2">
        <w:t>.3.</w:t>
      </w:r>
      <w:r>
        <w:t>1</w:t>
      </w:r>
      <w:r w:rsidRPr="006A7EE2">
        <w:t>-2 and the response data structures and response codes specified in table 6.2.3.</w:t>
      </w:r>
      <w:r w:rsidR="0028148F">
        <w:t>9</w:t>
      </w:r>
      <w:r w:rsidRPr="006A7EE2">
        <w:t>.3.</w:t>
      </w:r>
      <w:r>
        <w:t>1</w:t>
      </w:r>
      <w:r w:rsidRPr="006A7EE2">
        <w:t>-3.</w:t>
      </w:r>
    </w:p>
    <w:p w14:paraId="49058016" w14:textId="22A87930" w:rsidR="00A57E20" w:rsidRPr="006A7EE2" w:rsidRDefault="00A57E20" w:rsidP="00A57E20">
      <w:pPr>
        <w:pStyle w:val="TH"/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57E20" w:rsidRPr="006A7EE2" w14:paraId="008EBEC7" w14:textId="77777777" w:rsidTr="006B34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FB03E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93C13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280FC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0B4CD1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1C2995BD" w14:textId="77777777" w:rsidTr="006B34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398B64" w14:textId="77777777" w:rsidR="00A57E20" w:rsidRPr="006A7EE2" w:rsidRDefault="00A57E20" w:rsidP="006B3469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76E2" w14:textId="77777777" w:rsidR="00A57E20" w:rsidRPr="006A7EE2" w:rsidRDefault="00A57E20" w:rsidP="006B346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B5B6" w14:textId="77777777" w:rsidR="00A57E20" w:rsidRPr="006A7EE2" w:rsidRDefault="00A57E20" w:rsidP="006B346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DD964" w14:textId="77777777" w:rsidR="00A57E20" w:rsidRPr="006A7EE2" w:rsidRDefault="00A57E20" w:rsidP="006B3469">
            <w:pPr>
              <w:pStyle w:val="TAL"/>
            </w:pPr>
          </w:p>
        </w:tc>
      </w:tr>
    </w:tbl>
    <w:p w14:paraId="02624749" w14:textId="77777777" w:rsidR="00A57E20" w:rsidRPr="006A7EE2" w:rsidRDefault="00A57E20" w:rsidP="00A57E20"/>
    <w:p w14:paraId="0F5563E9" w14:textId="39350770" w:rsidR="00A57E20" w:rsidRPr="006A7EE2" w:rsidRDefault="00A57E20" w:rsidP="00A57E20">
      <w:pPr>
        <w:pStyle w:val="TH"/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57E20" w:rsidRPr="006A7EE2" w14:paraId="2ED7F714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69173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D545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0B8DE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0FFC8" w14:textId="77777777" w:rsidR="00A57E20" w:rsidRPr="006A7EE2" w:rsidRDefault="00A57E20" w:rsidP="006B3469">
            <w:pPr>
              <w:pStyle w:val="TAH"/>
            </w:pPr>
            <w:r w:rsidRPr="006A7EE2">
              <w:t>Response</w:t>
            </w:r>
          </w:p>
          <w:p w14:paraId="16B15B20" w14:textId="77777777" w:rsidR="00A57E20" w:rsidRPr="006A7EE2" w:rsidRDefault="00A57E20" w:rsidP="006B3469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18855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2933D876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E77B5" w14:textId="77777777" w:rsidR="00A57E20" w:rsidRPr="006A7EE2" w:rsidRDefault="00A57E20" w:rsidP="006B3469">
            <w:pPr>
              <w:pStyle w:val="TAL"/>
            </w:pPr>
            <w:r>
              <w:t>RegistrationDataSets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327F" w14:textId="77777777" w:rsidR="00A57E20" w:rsidRPr="006A7EE2" w:rsidRDefault="00A57E20" w:rsidP="006B346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0083" w14:textId="77777777" w:rsidR="00A57E20" w:rsidRPr="006A7EE2" w:rsidRDefault="00A57E20" w:rsidP="006B346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7B48" w14:textId="77777777" w:rsidR="00A57E20" w:rsidRPr="006A7EE2" w:rsidRDefault="00A57E20" w:rsidP="006B346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33CE4" w14:textId="77777777" w:rsidR="00A57E20" w:rsidRPr="006A7EE2" w:rsidRDefault="00A57E20" w:rsidP="006B3469">
            <w:pPr>
              <w:pStyle w:val="TAL"/>
            </w:pPr>
            <w:r w:rsidRPr="006A7EE2">
              <w:t xml:space="preserve">Upon success, a response body containing </w:t>
            </w:r>
            <w:r>
              <w:t xml:space="preserve">all </w:t>
            </w:r>
            <w:r w:rsidRPr="006A7EE2">
              <w:t xml:space="preserve">the </w:t>
            </w:r>
            <w:r>
              <w:t xml:space="preserve">requested UE registration data sets </w:t>
            </w:r>
            <w:r w:rsidRPr="006A7EE2">
              <w:t>shall be returned.</w:t>
            </w:r>
          </w:p>
        </w:tc>
      </w:tr>
      <w:tr w:rsidR="00A57E20" w:rsidRPr="006A7EE2" w14:paraId="392DF338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3F458" w14:textId="77777777" w:rsidR="00A57E20" w:rsidRPr="006A7EE2" w:rsidRDefault="00A57E20" w:rsidP="006B3469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A6C4" w14:textId="77777777" w:rsidR="00A57E20" w:rsidRPr="006A7EE2" w:rsidRDefault="00A57E20" w:rsidP="006B346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7C06" w14:textId="77777777" w:rsidR="00A57E20" w:rsidRPr="006A7EE2" w:rsidRDefault="00A57E20" w:rsidP="006B346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F5AE" w14:textId="77777777" w:rsidR="00A57E20" w:rsidRPr="006A7EE2" w:rsidRDefault="00A57E20" w:rsidP="006B346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56E5A9" w14:textId="77777777" w:rsidR="00A57E20" w:rsidRPr="006A7EE2" w:rsidRDefault="00A57E20" w:rsidP="006B3469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78B548E0" w14:textId="77777777" w:rsidR="00A57E20" w:rsidRPr="006A7EE2" w:rsidRDefault="00A57E20" w:rsidP="006B3469">
            <w:pPr>
              <w:pStyle w:val="TAL"/>
            </w:pPr>
            <w:r w:rsidRPr="006A7EE2">
              <w:t>- CONTEXT_NOT_FOUND</w:t>
            </w:r>
          </w:p>
          <w:p w14:paraId="5DB9BA53" w14:textId="77777777" w:rsidR="00A57E20" w:rsidRPr="006A7EE2" w:rsidRDefault="00A57E20" w:rsidP="006B3469">
            <w:pPr>
              <w:pStyle w:val="TAL"/>
            </w:pPr>
            <w:r w:rsidRPr="006A7EE2">
              <w:t>- USER_NOT_FOUND</w:t>
            </w:r>
          </w:p>
        </w:tc>
      </w:tr>
      <w:tr w:rsidR="00A57E20" w:rsidRPr="006A7EE2" w14:paraId="38070769" w14:textId="77777777" w:rsidTr="006B34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888DB" w14:textId="3519CFCA" w:rsidR="00A57E20" w:rsidRPr="006A7EE2" w:rsidRDefault="00A57E20" w:rsidP="006B3469">
            <w:pPr>
              <w:pStyle w:val="TAN"/>
            </w:pPr>
            <w:r w:rsidRPr="006A7EE2">
              <w:t>NOTE:</w:t>
            </w:r>
            <w:r w:rsidRPr="006A7EE2">
              <w:tab/>
              <w:t xml:space="preserve">In addition common data structures as listed in table </w:t>
            </w:r>
            <w:r w:rsidR="00A5001B">
              <w:t>5.2.7.1-1 of 3GPP TS 29.500 [4]</w:t>
            </w:r>
            <w:r w:rsidRPr="006A7EE2">
              <w:t xml:space="preserve"> are supported.</w:t>
            </w:r>
          </w:p>
        </w:tc>
      </w:tr>
    </w:tbl>
    <w:p w14:paraId="00B4166C" w14:textId="77777777" w:rsidR="00A57E20" w:rsidRDefault="00A57E20" w:rsidP="00A57E20"/>
    <w:p w14:paraId="1A08633F" w14:textId="0F4D4E4A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45028253"/>
      <w:bookmarkStart w:id="52" w:name="_Toc450290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"/>
    <w:bookmarkEnd w:id="52"/>
    <w:bookmarkEnd w:id="46"/>
    <w:bookmarkEnd w:id="47"/>
    <w:bookmarkEnd w:id="48"/>
    <w:sectPr w:rsidR="00F651E1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A4C3D" w14:textId="77777777" w:rsidR="001C3DF5" w:rsidRDefault="001C3DF5">
      <w:r>
        <w:separator/>
      </w:r>
    </w:p>
  </w:endnote>
  <w:endnote w:type="continuationSeparator" w:id="0">
    <w:p w14:paraId="20C68CBA" w14:textId="77777777" w:rsidR="001C3DF5" w:rsidRDefault="001C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4EFC8" w14:textId="77777777" w:rsidR="00725543" w:rsidRDefault="007255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0A7D7" w14:textId="77777777" w:rsidR="00725543" w:rsidRDefault="007255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6C2C3" w14:textId="77777777" w:rsidR="00725543" w:rsidRDefault="007255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1C3DF5" w:rsidRDefault="001C3D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67027" w14:textId="77777777" w:rsidR="001C3DF5" w:rsidRDefault="001C3DF5">
      <w:r>
        <w:separator/>
      </w:r>
    </w:p>
  </w:footnote>
  <w:footnote w:type="continuationSeparator" w:id="0">
    <w:p w14:paraId="16F12738" w14:textId="77777777" w:rsidR="001C3DF5" w:rsidRDefault="001C3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520EF" w14:textId="77777777" w:rsidR="00F651E1" w:rsidRDefault="00F6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710F3" w14:textId="77777777" w:rsidR="00725543" w:rsidRDefault="007255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71C19" w14:textId="77777777" w:rsidR="00725543" w:rsidRDefault="007255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041688E1" w:rsidR="001C3DF5" w:rsidRDefault="001C3D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55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1C3DF5" w:rsidRDefault="001C3D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76A09A8" w:rsidR="001C3DF5" w:rsidRDefault="001C3D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55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1C3DF5" w:rsidRDefault="001C3D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15E9"/>
    <w:rsid w:val="00047C3F"/>
    <w:rsid w:val="00051834"/>
    <w:rsid w:val="00054A22"/>
    <w:rsid w:val="00055E41"/>
    <w:rsid w:val="00056F3B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C1D7C"/>
    <w:rsid w:val="000C4602"/>
    <w:rsid w:val="000C47C3"/>
    <w:rsid w:val="000D1A95"/>
    <w:rsid w:val="000D3BE4"/>
    <w:rsid w:val="000D58AB"/>
    <w:rsid w:val="000E0E2A"/>
    <w:rsid w:val="00100BBC"/>
    <w:rsid w:val="0013163E"/>
    <w:rsid w:val="001330D7"/>
    <w:rsid w:val="00133525"/>
    <w:rsid w:val="001703E9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3DF5"/>
    <w:rsid w:val="001D02C2"/>
    <w:rsid w:val="001F0C1D"/>
    <w:rsid w:val="001F1132"/>
    <w:rsid w:val="001F168B"/>
    <w:rsid w:val="001F203F"/>
    <w:rsid w:val="0021126A"/>
    <w:rsid w:val="0022775D"/>
    <w:rsid w:val="00231A5F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B505D"/>
    <w:rsid w:val="002B6339"/>
    <w:rsid w:val="002B6388"/>
    <w:rsid w:val="002D15E1"/>
    <w:rsid w:val="002E00EE"/>
    <w:rsid w:val="002E488B"/>
    <w:rsid w:val="002F0AB7"/>
    <w:rsid w:val="00307160"/>
    <w:rsid w:val="003172DC"/>
    <w:rsid w:val="003428B9"/>
    <w:rsid w:val="0035462D"/>
    <w:rsid w:val="00364C79"/>
    <w:rsid w:val="003765B8"/>
    <w:rsid w:val="00391F05"/>
    <w:rsid w:val="003B7097"/>
    <w:rsid w:val="003C3971"/>
    <w:rsid w:val="003E1097"/>
    <w:rsid w:val="003F3CF6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5CE5"/>
    <w:rsid w:val="004F61BB"/>
    <w:rsid w:val="0051578C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B5820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3C9B"/>
    <w:rsid w:val="0063543D"/>
    <w:rsid w:val="006454EA"/>
    <w:rsid w:val="00647114"/>
    <w:rsid w:val="00652F66"/>
    <w:rsid w:val="00655B6E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D1F9C"/>
    <w:rsid w:val="006E5C86"/>
    <w:rsid w:val="006F591E"/>
    <w:rsid w:val="006F5FFF"/>
    <w:rsid w:val="006F70AC"/>
    <w:rsid w:val="00701116"/>
    <w:rsid w:val="00701DFA"/>
    <w:rsid w:val="007122F3"/>
    <w:rsid w:val="00712473"/>
    <w:rsid w:val="00713C44"/>
    <w:rsid w:val="00721827"/>
    <w:rsid w:val="00722E28"/>
    <w:rsid w:val="00725543"/>
    <w:rsid w:val="00734A5B"/>
    <w:rsid w:val="0074026F"/>
    <w:rsid w:val="007429F6"/>
    <w:rsid w:val="00744E76"/>
    <w:rsid w:val="00751376"/>
    <w:rsid w:val="00762919"/>
    <w:rsid w:val="00762F53"/>
    <w:rsid w:val="00765068"/>
    <w:rsid w:val="00765786"/>
    <w:rsid w:val="00773A8F"/>
    <w:rsid w:val="00774DA4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30747"/>
    <w:rsid w:val="0083112F"/>
    <w:rsid w:val="00834810"/>
    <w:rsid w:val="008570A5"/>
    <w:rsid w:val="008768CA"/>
    <w:rsid w:val="008B19AB"/>
    <w:rsid w:val="008B692A"/>
    <w:rsid w:val="008C0205"/>
    <w:rsid w:val="008C384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655F6"/>
    <w:rsid w:val="009728E2"/>
    <w:rsid w:val="009B0C15"/>
    <w:rsid w:val="009B66DB"/>
    <w:rsid w:val="009E37DB"/>
    <w:rsid w:val="009E79F6"/>
    <w:rsid w:val="009F37B7"/>
    <w:rsid w:val="00A10F02"/>
    <w:rsid w:val="00A164B4"/>
    <w:rsid w:val="00A1767B"/>
    <w:rsid w:val="00A26956"/>
    <w:rsid w:val="00A27486"/>
    <w:rsid w:val="00A3170A"/>
    <w:rsid w:val="00A32B20"/>
    <w:rsid w:val="00A35A1D"/>
    <w:rsid w:val="00A35ADC"/>
    <w:rsid w:val="00A418B3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2BA1"/>
    <w:rsid w:val="00AA5A7B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1EF0"/>
    <w:rsid w:val="00B15449"/>
    <w:rsid w:val="00B3056F"/>
    <w:rsid w:val="00B32D5A"/>
    <w:rsid w:val="00B66481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D6350"/>
    <w:rsid w:val="00CE111E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E00"/>
    <w:rsid w:val="00D9134D"/>
    <w:rsid w:val="00D918F5"/>
    <w:rsid w:val="00D97490"/>
    <w:rsid w:val="00DA7A03"/>
    <w:rsid w:val="00DB1818"/>
    <w:rsid w:val="00DC309B"/>
    <w:rsid w:val="00DC4DA2"/>
    <w:rsid w:val="00DD1E5F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4712"/>
    <w:rsid w:val="00F0760C"/>
    <w:rsid w:val="00F13360"/>
    <w:rsid w:val="00F22EC7"/>
    <w:rsid w:val="00F2377C"/>
    <w:rsid w:val="00F325C8"/>
    <w:rsid w:val="00F3411F"/>
    <w:rsid w:val="00F47E9F"/>
    <w:rsid w:val="00F650CF"/>
    <w:rsid w:val="00F651E1"/>
    <w:rsid w:val="00F653B8"/>
    <w:rsid w:val="00F66BFF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F651E1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651E1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F651E1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651E1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7DBE1-BD41-485F-80A5-B6DC865CE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9CF482-E691-46EE-8204-ED5EEBB114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4AFBF6-649F-407B-B169-C16A41DC66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3B671D-74F4-42BA-9D79-6443C547B3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CEC4EF-7490-4564-A3B9-A9A4BE1D863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9A309FD-AB50-4C9E-BE41-C6A4AB53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1480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10031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2020-10-23T15:27:00Z</dcterms:created>
  <dcterms:modified xsi:type="dcterms:W3CDTF">2020-10-24T15:48:00Z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